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68" w:rsidRDefault="00002368" w:rsidP="000023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002368" w:rsidRDefault="00002368" w:rsidP="000023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002368" w:rsidRDefault="00002368" w:rsidP="0000236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 w:cs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Cs w:val="24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02368" w:rsidTr="0000236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2368" w:rsidRDefault="00002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002368" w:rsidRDefault="00002368" w:rsidP="00002368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002368" w:rsidRDefault="00002368" w:rsidP="000023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002368" w:rsidRDefault="00002368" w:rsidP="0000236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2368" w:rsidRDefault="00002368" w:rsidP="000023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 «</w:t>
      </w:r>
      <w:r w:rsidR="009F53F6"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» августа   2021 г.                                                                            № 14</w:t>
      </w:r>
      <w:r w:rsidR="009F53F6">
        <w:rPr>
          <w:rFonts w:ascii="Times New Roman" w:eastAsia="Times New Roman" w:hAnsi="Times New Roman" w:cs="Times New Roman"/>
          <w:sz w:val="27"/>
          <w:szCs w:val="27"/>
        </w:rPr>
        <w:t>9</w:t>
      </w:r>
    </w:p>
    <w:p w:rsidR="00002368" w:rsidRDefault="00002368" w:rsidP="000023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02368" w:rsidRDefault="00002368" w:rsidP="000023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 предложении </w:t>
      </w:r>
      <w:r>
        <w:rPr>
          <w:rFonts w:ascii="Times New Roman" w:hAnsi="Times New Roman" w:cs="Times New Roman"/>
          <w:b/>
          <w:sz w:val="27"/>
          <w:szCs w:val="27"/>
        </w:rPr>
        <w:t>кандидатур для зачисления в резерв</w:t>
      </w:r>
    </w:p>
    <w:p w:rsidR="00002368" w:rsidRDefault="00002368" w:rsidP="000023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составов участковых избирательных комиссий </w:t>
      </w:r>
    </w:p>
    <w:p w:rsidR="00002368" w:rsidRDefault="00002368" w:rsidP="0000236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избирательных участков №№ 4,6,7,9,10,12,15,19,20,21,22</w:t>
      </w:r>
    </w:p>
    <w:tbl>
      <w:tblPr>
        <w:tblpPr w:leftFromText="180" w:rightFromText="180" w:bottomFromText="200" w:vertAnchor="text" w:horzAnchor="margin" w:tblpY="117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3"/>
      </w:tblGrid>
      <w:tr w:rsidR="00002368" w:rsidTr="00002368">
        <w:tc>
          <w:tcPr>
            <w:tcW w:w="965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68" w:rsidRDefault="0000236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</w:tbl>
    <w:p w:rsidR="00002368" w:rsidRDefault="00002368" w:rsidP="0000236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9 статьи 26, 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19 Порядка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 Александро-Невского района </w:t>
      </w:r>
      <w:r w:rsidR="009F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002368" w:rsidRDefault="00002368" w:rsidP="005B14B7">
      <w:pPr>
        <w:pStyle w:val="a3"/>
        <w:numPr>
          <w:ilvl w:val="0"/>
          <w:numId w:val="1"/>
        </w:numPr>
        <w:tabs>
          <w:tab w:val="left" w:pos="90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Предложить для  зачисления в резерв составов участковых комиссий №№ 4,6,7,9,10,12,15,19,20,21,22 кандидатуры согласно прилагаемому списку. </w:t>
      </w:r>
    </w:p>
    <w:p w:rsidR="00002368" w:rsidRDefault="00002368" w:rsidP="005B14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Направить настоящее решение в Избирательную комиссию Рязанской области.</w:t>
      </w:r>
    </w:p>
    <w:p w:rsidR="00002368" w:rsidRDefault="00002368" w:rsidP="00002368">
      <w:pPr>
        <w:pStyle w:val="a3"/>
        <w:tabs>
          <w:tab w:val="left" w:pos="90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368" w:rsidRDefault="00002368" w:rsidP="00002368"/>
    <w:p w:rsidR="00002368" w:rsidRDefault="00002368" w:rsidP="00002368"/>
    <w:p w:rsidR="00002368" w:rsidRDefault="00002368" w:rsidP="0000236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</w:t>
      </w:r>
      <w:proofErr w:type="gramEnd"/>
    </w:p>
    <w:p w:rsidR="00002368" w:rsidRDefault="00002368" w:rsidP="000023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Т. Ф. Федотова </w:t>
      </w:r>
    </w:p>
    <w:p w:rsidR="00002368" w:rsidRDefault="00002368" w:rsidP="0000236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территориальной</w:t>
      </w:r>
      <w:proofErr w:type="gramEnd"/>
    </w:p>
    <w:p w:rsidR="00002368" w:rsidRDefault="00002368" w:rsidP="0000236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избирательной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Н.М.Тюнина</w:t>
      </w:r>
      <w:proofErr w:type="spellEnd"/>
    </w:p>
    <w:p w:rsidR="00002368" w:rsidRDefault="00002368" w:rsidP="00002368"/>
    <w:p w:rsidR="00002368" w:rsidRDefault="00002368" w:rsidP="00002368">
      <w:pPr>
        <w:tabs>
          <w:tab w:val="left" w:pos="1950"/>
        </w:tabs>
      </w:pPr>
    </w:p>
    <w:p w:rsidR="00002368" w:rsidRDefault="00002368" w:rsidP="00002368">
      <w:pPr>
        <w:tabs>
          <w:tab w:val="left" w:pos="1950"/>
        </w:tabs>
      </w:pPr>
    </w:p>
    <w:p w:rsidR="00002368" w:rsidRDefault="00002368" w:rsidP="00002368">
      <w:pPr>
        <w:tabs>
          <w:tab w:val="left" w:pos="1950"/>
        </w:tabs>
      </w:pPr>
    </w:p>
    <w:p w:rsidR="00002368" w:rsidRDefault="00002368" w:rsidP="00002368">
      <w:pPr>
        <w:tabs>
          <w:tab w:val="left" w:pos="567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002368" w:rsidRDefault="00002368" w:rsidP="00002368">
      <w:pPr>
        <w:tabs>
          <w:tab w:val="left" w:pos="567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002368" w:rsidRDefault="00002368" w:rsidP="00002368">
      <w:pPr>
        <w:tabs>
          <w:tab w:val="left" w:pos="567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Александро-Невского района</w:t>
      </w:r>
    </w:p>
    <w:p w:rsidR="00002368" w:rsidRDefault="00002368" w:rsidP="00002368">
      <w:pPr>
        <w:tabs>
          <w:tab w:val="left" w:pos="567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F53F6">
        <w:rPr>
          <w:rFonts w:ascii="Times New Roman" w:eastAsia="Calibri" w:hAnsi="Times New Roman" w:cs="Times New Roman"/>
          <w:sz w:val="24"/>
          <w:szCs w:val="24"/>
        </w:rPr>
        <w:t>1</w:t>
      </w:r>
      <w:r w:rsidR="005B14B7">
        <w:rPr>
          <w:rFonts w:ascii="Times New Roman" w:eastAsia="Calibri" w:hAnsi="Times New Roman" w:cs="Times New Roman"/>
          <w:sz w:val="24"/>
          <w:szCs w:val="24"/>
        </w:rPr>
        <w:t>8</w:t>
      </w:r>
      <w:r w:rsidR="009F53F6">
        <w:rPr>
          <w:rFonts w:ascii="Times New Roman" w:eastAsia="Calibri" w:hAnsi="Times New Roman" w:cs="Times New Roman"/>
          <w:sz w:val="24"/>
          <w:szCs w:val="24"/>
        </w:rPr>
        <w:t>.08.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 г. № </w:t>
      </w:r>
      <w:r w:rsidR="009F53F6">
        <w:rPr>
          <w:rFonts w:ascii="Times New Roman" w:eastAsia="Calibri" w:hAnsi="Times New Roman" w:cs="Times New Roman"/>
          <w:sz w:val="24"/>
          <w:szCs w:val="24"/>
        </w:rPr>
        <w:t>149</w:t>
      </w:r>
    </w:p>
    <w:p w:rsidR="00002368" w:rsidRDefault="00002368" w:rsidP="00002368">
      <w:pPr>
        <w:tabs>
          <w:tab w:val="left" w:pos="567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2368" w:rsidRDefault="00002368" w:rsidP="0000236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Список кандидатур, предлагаемых для зачисления </w:t>
      </w:r>
    </w:p>
    <w:p w:rsidR="00002368" w:rsidRDefault="00002368" w:rsidP="0000236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резерв составов участковых комиссий №№ 4,6,7,9,10,12,15,19,20,21,22</w:t>
      </w:r>
    </w:p>
    <w:p w:rsidR="00002368" w:rsidRDefault="00002368" w:rsidP="00002368">
      <w:pPr>
        <w:tabs>
          <w:tab w:val="left" w:pos="567"/>
        </w:tabs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885" w:type="dxa"/>
        <w:tblLayout w:type="fixed"/>
        <w:tblLook w:val="04A0"/>
      </w:tblPr>
      <w:tblGrid>
        <w:gridCol w:w="559"/>
        <w:gridCol w:w="2242"/>
        <w:gridCol w:w="1415"/>
        <w:gridCol w:w="3401"/>
        <w:gridCol w:w="1276"/>
        <w:gridCol w:w="992"/>
      </w:tblGrid>
      <w:tr w:rsidR="00002368" w:rsidTr="00100FB2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Очередн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азначен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указ.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политич.партией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</w:tr>
      <w:tr w:rsidR="00002368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Тяглик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28.04.1995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8" w:rsidRDefault="0000236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8B1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29.11.1983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8B1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Галактионова Александра Юрьевна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11.02.1992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8B1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18.07.1990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0FB2" w:rsidTr="00100FB2">
        <w:trPr>
          <w:trHeight w:val="11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8B1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Ширяева 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378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9B01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Ивакина 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25.04.1978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9B01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Селявина 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11.01.1974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9B01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28.03.1968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9B01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Баранчиков Владимир Анатольевич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03.05.1972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9B01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378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«ЕДИНАЯ РОССИЯ» Александро-Невского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14.02.1978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378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8D28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Бородкина</w:t>
            </w:r>
            <w:proofErr w:type="spellEnd"/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19.12.1956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8D28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12.11.1980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8D28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Апенышева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23.07.1983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378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«ЕДИНАЯ РОССИЯ» Александро-Невского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8D28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Трынова</w:t>
            </w:r>
            <w:proofErr w:type="spellEnd"/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07.05.1966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8D28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24.05.1977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C15C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Абрамкина</w:t>
            </w:r>
            <w:proofErr w:type="spellEnd"/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19.06.1967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3780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C15C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Клейменова Светлана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16.04.1965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C15C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17.10.1979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C15C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04.12.1972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C15CD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06.07.1971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5E6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Чапкина</w:t>
            </w:r>
            <w:proofErr w:type="spellEnd"/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19.09.1983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378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«ЕДИНАЯ РОССИЯ» Александро-Невского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 w:rsidP="005E6E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Фадькина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22.01.1994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378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00FB2" w:rsidTr="00100FB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</w:t>
            </w:r>
          </w:p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19.04.1977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378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2" w:rsidRDefault="00100F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002368" w:rsidRDefault="00002368" w:rsidP="00002368">
      <w:pPr>
        <w:tabs>
          <w:tab w:val="left" w:pos="3780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02368" w:rsidRDefault="00002368" w:rsidP="00002368">
      <w:pPr>
        <w:tabs>
          <w:tab w:val="left" w:pos="1950"/>
        </w:tabs>
      </w:pPr>
    </w:p>
    <w:p w:rsidR="00002368" w:rsidRDefault="00002368" w:rsidP="00002368">
      <w:pPr>
        <w:tabs>
          <w:tab w:val="left" w:pos="1950"/>
        </w:tabs>
      </w:pPr>
    </w:p>
    <w:p w:rsidR="00522898" w:rsidRDefault="00522898"/>
    <w:sectPr w:rsidR="00522898" w:rsidSect="0052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4CD6"/>
    <w:multiLevelType w:val="hybridMultilevel"/>
    <w:tmpl w:val="EDE04062"/>
    <w:lvl w:ilvl="0" w:tplc="64080B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7"/>
        <w:szCs w:val="27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2368"/>
    <w:rsid w:val="00002368"/>
    <w:rsid w:val="00100FB2"/>
    <w:rsid w:val="00352607"/>
    <w:rsid w:val="00522898"/>
    <w:rsid w:val="005B14B7"/>
    <w:rsid w:val="009F53F6"/>
    <w:rsid w:val="00B94419"/>
    <w:rsid w:val="00E1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6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68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002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9</cp:revision>
  <cp:lastPrinted>2021-08-16T13:49:00Z</cp:lastPrinted>
  <dcterms:created xsi:type="dcterms:W3CDTF">2021-08-16T10:49:00Z</dcterms:created>
  <dcterms:modified xsi:type="dcterms:W3CDTF">2021-08-20T06:19:00Z</dcterms:modified>
</cp:coreProperties>
</file>