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A" w:rsidRDefault="002C3CBA" w:rsidP="002C3C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2C3CBA" w:rsidRDefault="002C3CBA" w:rsidP="002C3C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2C3CBA" w:rsidRDefault="002C3CBA" w:rsidP="002C3CBA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</w:t>
      </w:r>
    </w:p>
    <w:p w:rsidR="002C3CBA" w:rsidRDefault="002C3CBA" w:rsidP="002C3CBA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>ул. Советская,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3CBA" w:rsidTr="002C3CBA">
        <w:tc>
          <w:tcPr>
            <w:tcW w:w="10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CBA" w:rsidRDefault="002C3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2C3CBA" w:rsidRDefault="002C3CBA" w:rsidP="002C3CBA">
      <w:pPr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2C3CBA" w:rsidRDefault="002C3CBA" w:rsidP="002C3CBA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w w:val="12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w w:val="120"/>
          <w:sz w:val="32"/>
          <w:szCs w:val="32"/>
          <w:lang w:eastAsia="ru-RU"/>
        </w:rPr>
        <w:t>Р Е Ш Е Н И Е</w:t>
      </w:r>
    </w:p>
    <w:p w:rsidR="002C3CBA" w:rsidRDefault="002C3CBA" w:rsidP="002C3CB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C3CBA" w:rsidRDefault="002C3CBA" w:rsidP="002C3CBA">
      <w:pPr>
        <w:spacing w:after="0" w:line="225" w:lineRule="atLeas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30 января   2024 г.                                                                                             № </w:t>
      </w:r>
      <w:r w:rsidR="0087119B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</w:p>
    <w:p w:rsidR="002C3CBA" w:rsidRDefault="002C3CBA" w:rsidP="002C3CB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2C3CBA" w:rsidRDefault="002C3CBA" w:rsidP="002C3CB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CBA" w:rsidRDefault="002C3CBA" w:rsidP="002C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предложении кандидатур для дополнительного зачисления в резерв</w:t>
      </w:r>
    </w:p>
    <w:p w:rsidR="0003524B" w:rsidRPr="0003524B" w:rsidRDefault="002C3CBA" w:rsidP="0003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составов участковых избирательных комиссий №№ </w:t>
      </w:r>
      <w:r w:rsidR="0003524B" w:rsidRPr="00035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1,3,4,5,11,</w:t>
      </w:r>
      <w:r w:rsidR="00281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13,</w:t>
      </w:r>
      <w:r w:rsidR="0003524B" w:rsidRPr="00035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14,16,18,19,21</w:t>
      </w:r>
    </w:p>
    <w:p w:rsidR="002C3CBA" w:rsidRDefault="002C3CBA" w:rsidP="0003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3CBA" w:rsidRDefault="002C3CBA" w:rsidP="002C3CBA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11,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учитывая постановление Избирательной комиссии Рязанской области от 21 декабря  2023 года № 83/1079-7 «О приеме предложений по кандидатурам для дополнительного зачисления в резерв составов участковых избирательных комиссий», территориальная избирательная комиссия Александро-Невского района Рязанской области РЕШИЛА:</w:t>
      </w:r>
    </w:p>
    <w:p w:rsidR="002C3CBA" w:rsidRDefault="002C3CBA" w:rsidP="002C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CBA" w:rsidRDefault="002C3CBA" w:rsidP="002C3CBA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Предложить Избирательной комиссии Рязанской области следующие кандидатуры для дополнительного зачисления в резерв состава участковых избирательных комиссий №№ </w:t>
      </w:r>
      <w:r w:rsidRPr="0042197E">
        <w:rPr>
          <w:rFonts w:ascii="Times New Roman" w:eastAsia="Times New Roman" w:hAnsi="Times New Roman" w:cs="Times New Roman"/>
          <w:sz w:val="26"/>
          <w:szCs w:val="26"/>
          <w:lang w:eastAsia="ru-RU"/>
        </w:rPr>
        <w:t>1,3,4,5,</w:t>
      </w:r>
      <w:r w:rsidR="0042197E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 w:rsidR="00631368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 w:rsidR="0042197E">
        <w:rPr>
          <w:rFonts w:ascii="Times New Roman" w:eastAsia="Times New Roman" w:hAnsi="Times New Roman" w:cs="Times New Roman"/>
          <w:sz w:val="26"/>
          <w:szCs w:val="26"/>
          <w:lang w:eastAsia="ru-RU"/>
        </w:rPr>
        <w:t>14,16,18,19,21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прилагается).</w:t>
      </w:r>
    </w:p>
    <w:p w:rsidR="002C3CBA" w:rsidRDefault="002C3CBA" w:rsidP="002C3CBA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Рязанской области.</w:t>
      </w:r>
    </w:p>
    <w:p w:rsidR="002C3CBA" w:rsidRDefault="002C3CBA" w:rsidP="002C3CBA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Разместить настоящее решение на сайте территориальной избирательной комиссии Александро-Невского района Рязанской области.</w:t>
      </w: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Т.Ф.Федотова</w:t>
      </w: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территориальной</w:t>
      </w: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Н.М.Тюнина</w:t>
      </w:r>
    </w:p>
    <w:p w:rsidR="002C3CBA" w:rsidRDefault="002C3CBA" w:rsidP="002C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BF2" w:rsidRDefault="00460BF2"/>
    <w:p w:rsidR="007A0FC5" w:rsidRDefault="007A0FC5"/>
    <w:p w:rsidR="007A0FC5" w:rsidRDefault="007A0FC5"/>
    <w:p w:rsidR="007A0FC5" w:rsidRDefault="007A0FC5"/>
    <w:p w:rsidR="0003524B" w:rsidRDefault="0003524B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FC5" w:rsidRPr="007A0FC5" w:rsidRDefault="007A0FC5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F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96703" w:rsidRDefault="00496703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FC5" w:rsidRPr="007A0FC5">
        <w:rPr>
          <w:rFonts w:ascii="Times New Roman" w:hAnsi="Times New Roman" w:cs="Times New Roman"/>
          <w:sz w:val="24"/>
          <w:szCs w:val="24"/>
        </w:rPr>
        <w:t xml:space="preserve"> решению территориальной избирательной комиссии</w:t>
      </w:r>
    </w:p>
    <w:p w:rsidR="00496703" w:rsidRDefault="00AA54B2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703">
        <w:rPr>
          <w:rFonts w:ascii="Times New Roman" w:hAnsi="Times New Roman" w:cs="Times New Roman"/>
          <w:sz w:val="24"/>
          <w:szCs w:val="24"/>
        </w:rPr>
        <w:t xml:space="preserve">Александро-Невского района </w:t>
      </w:r>
    </w:p>
    <w:p w:rsidR="007A0FC5" w:rsidRDefault="00AA54B2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30.01.2024 г. № </w:t>
      </w:r>
      <w:r w:rsidR="0003524B">
        <w:rPr>
          <w:rFonts w:ascii="Times New Roman" w:hAnsi="Times New Roman" w:cs="Times New Roman"/>
          <w:sz w:val="24"/>
          <w:szCs w:val="24"/>
        </w:rPr>
        <w:t>11</w:t>
      </w:r>
    </w:p>
    <w:p w:rsidR="00416F79" w:rsidRPr="007A0FC5" w:rsidRDefault="00416F79" w:rsidP="007A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FC5" w:rsidRDefault="007A0FC5" w:rsidP="007A0FC5">
      <w:pPr>
        <w:spacing w:after="0"/>
      </w:pPr>
    </w:p>
    <w:p w:rsidR="00416F79" w:rsidRPr="006F2CBC" w:rsidRDefault="00416F79" w:rsidP="00416F79">
      <w:pPr>
        <w:spacing w:after="0" w:line="256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2CBC">
        <w:rPr>
          <w:rFonts w:ascii="Times New Roman" w:eastAsia="Calibri" w:hAnsi="Times New Roman" w:cs="Times New Roman"/>
          <w:b/>
          <w:sz w:val="26"/>
          <w:szCs w:val="26"/>
        </w:rPr>
        <w:t xml:space="preserve">Список кандидатур, предложенных для дополнительного зачисления </w:t>
      </w:r>
    </w:p>
    <w:p w:rsidR="00416F79" w:rsidRPr="0003524B" w:rsidRDefault="00416F79" w:rsidP="0041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2CBC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6F2CB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резерв составов участковых комиссий </w:t>
      </w:r>
      <w:r w:rsidRPr="006F2C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№№ </w:t>
      </w:r>
      <w:r w:rsidRPr="00035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1,3,4,5,</w:t>
      </w:r>
      <w:r w:rsidR="00BF0172" w:rsidRPr="00035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11,</w:t>
      </w:r>
      <w:r w:rsidR="00281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BF0172" w:rsidRPr="00035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14,16,18,19,21</w:t>
      </w:r>
    </w:p>
    <w:p w:rsidR="00BF0172" w:rsidRPr="006F2CBC" w:rsidRDefault="00BF0172" w:rsidP="00416F7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sz w:val="26"/>
          <w:szCs w:val="26"/>
        </w:rPr>
      </w:pPr>
    </w:p>
    <w:tbl>
      <w:tblPr>
        <w:tblW w:w="1045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348"/>
        <w:gridCol w:w="1491"/>
        <w:gridCol w:w="3119"/>
        <w:gridCol w:w="1645"/>
        <w:gridCol w:w="1297"/>
      </w:tblGrid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  <w:r w:rsidRPr="006F2CBC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Наименование субъекта выдвижения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CBC">
              <w:rPr>
                <w:rFonts w:ascii="Times New Roman" w:eastAsia="Calibri" w:hAnsi="Times New Roman" w:cs="Times New Roman"/>
                <w:b/>
              </w:rPr>
              <w:t>№</w:t>
            </w:r>
            <w:r w:rsidRPr="006F2C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6F2CBC">
              <w:rPr>
                <w:rFonts w:ascii="Times New Roman" w:eastAsia="Calibri" w:hAnsi="Times New Roman" w:cs="Times New Roman"/>
                <w:b/>
              </w:rPr>
              <w:t>избирательного участка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tabs>
                <w:tab w:val="left" w:pos="414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Евсикова </w:t>
            </w:r>
          </w:p>
          <w:p w:rsidR="00416F79" w:rsidRPr="006F2CBC" w:rsidRDefault="00416F79" w:rsidP="00E70989">
            <w:pPr>
              <w:tabs>
                <w:tab w:val="left" w:pos="414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Игоревна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08.03.1992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E" w:rsidRDefault="00416F79" w:rsidP="0042197E">
            <w:pPr>
              <w:tabs>
                <w:tab w:val="left" w:pos="414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Демехина</w:t>
            </w:r>
          </w:p>
          <w:p w:rsidR="00416F79" w:rsidRDefault="00416F79" w:rsidP="0042197E">
            <w:pPr>
              <w:tabs>
                <w:tab w:val="left" w:pos="414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Михайловна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03.08.1986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E" w:rsidRDefault="00416F79" w:rsidP="00E70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Ворфоломеева </w:t>
            </w:r>
          </w:p>
          <w:p w:rsidR="00416F79" w:rsidRPr="006F2CBC" w:rsidRDefault="00416F79" w:rsidP="00E70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Оксана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310017" w:rsidP="0031001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05.09.1971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E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Черных </w:t>
            </w:r>
          </w:p>
          <w:p w:rsidR="00416F79" w:rsidRPr="006F2CBC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Татьяна Сергеевна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310017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Руднева</w:t>
            </w:r>
          </w:p>
          <w:p w:rsidR="00416F79" w:rsidRPr="006F2CBC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416F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Сачкова </w:t>
            </w:r>
          </w:p>
          <w:p w:rsidR="00416F79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Наталья Дмитриевна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03.06.1980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Default="00416F79" w:rsidP="00416F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E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Габор</w:t>
            </w:r>
          </w:p>
          <w:p w:rsidR="00416F79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Анастасия </w:t>
            </w:r>
          </w:p>
          <w:p w:rsidR="00416F79" w:rsidRPr="006F2CBC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16F79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96703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E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Коновалова </w:t>
            </w:r>
          </w:p>
          <w:p w:rsidR="00416F79" w:rsidRPr="006F2CBC" w:rsidRDefault="00416F79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Ивановна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9" w:rsidRPr="006F2CBC" w:rsidRDefault="00416F79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E4A5B" w:rsidRPr="006F2CBC" w:rsidTr="007E4A5B">
        <w:trPr>
          <w:trHeight w:val="11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726B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</w:t>
            </w:r>
          </w:p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Васильевна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04.11.1975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726B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Бирюкова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Таисия  Анатольевна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726B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Чебрякова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Викторовна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726B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Кукалева </w:t>
            </w:r>
          </w:p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 Андреевна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4A37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Селезнева </w:t>
            </w:r>
          </w:p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Анастасия </w:t>
            </w:r>
            <w:r>
              <w:rPr>
                <w:rFonts w:ascii="Times New Roman" w:eastAsia="Calibri" w:hAnsi="Times New Roman" w:cs="Times New Roman"/>
              </w:rPr>
              <w:lastRenderedPageBreak/>
              <w:t>Геннадьевна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06.04.1998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 "ЕДИНАЯ РОССИЯ" Александро-Невского 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4A37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</w:t>
            </w:r>
          </w:p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Анастасия Вадимовна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5B40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Петрушина </w:t>
            </w:r>
          </w:p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17.06.1999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5B40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Карпушина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Наталья Михайловна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28.11.1996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5B40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Корякин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Николай Николаевич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13.10.1995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5B40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Савельева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16.10.1972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E4A5B" w:rsidRPr="006F2CBC" w:rsidTr="007E4A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Карпушина </w:t>
            </w:r>
          </w:p>
          <w:p w:rsidR="007E4A5B" w:rsidRPr="006F2CBC" w:rsidRDefault="007E4A5B" w:rsidP="00E709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04.08.1992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B" w:rsidRPr="006F2CBC" w:rsidRDefault="007E4A5B" w:rsidP="00E709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</w:tbl>
    <w:p w:rsidR="007A0FC5" w:rsidRDefault="007A0FC5"/>
    <w:sectPr w:rsidR="007A0FC5" w:rsidSect="0046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CBA"/>
    <w:rsid w:val="0003524B"/>
    <w:rsid w:val="00281BA2"/>
    <w:rsid w:val="002C3CBA"/>
    <w:rsid w:val="002E201C"/>
    <w:rsid w:val="00310017"/>
    <w:rsid w:val="003E63E8"/>
    <w:rsid w:val="00416F79"/>
    <w:rsid w:val="0042197E"/>
    <w:rsid w:val="00460BF2"/>
    <w:rsid w:val="00496703"/>
    <w:rsid w:val="00631368"/>
    <w:rsid w:val="007A0FC5"/>
    <w:rsid w:val="007E4A5B"/>
    <w:rsid w:val="0087119B"/>
    <w:rsid w:val="00A37E36"/>
    <w:rsid w:val="00AA54B2"/>
    <w:rsid w:val="00B00FB4"/>
    <w:rsid w:val="00BF0172"/>
    <w:rsid w:val="00C7317C"/>
    <w:rsid w:val="00F77FBC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admin</cp:lastModifiedBy>
  <cp:revision>12</cp:revision>
  <dcterms:created xsi:type="dcterms:W3CDTF">2024-01-30T06:20:00Z</dcterms:created>
  <dcterms:modified xsi:type="dcterms:W3CDTF">2024-01-31T07:09:00Z</dcterms:modified>
</cp:coreProperties>
</file>