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2" w:rsidRDefault="00A07CD2" w:rsidP="00A07C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A07CD2" w:rsidRDefault="00A07CD2" w:rsidP="00A07C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ул. Советская, д.9, 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07CD2" w:rsidTr="00A07CD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7CD2" w:rsidRDefault="00A07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07CD2" w:rsidRDefault="00A07CD2" w:rsidP="00A07CD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07CD2" w:rsidRDefault="00A07CD2" w:rsidP="00A07C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07CD2" w:rsidRDefault="00A07CD2" w:rsidP="00A07CD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CD2" w:rsidRDefault="00A07CD2" w:rsidP="00A07C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305F05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»  января    2024 г.                                                                            № 1</w:t>
      </w:r>
      <w:r w:rsidR="00AB03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CD2" w:rsidRDefault="00A07CD2" w:rsidP="00A07CD2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досрочном прекращении полномочий члена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участковой избирательной комиссии  с правом решающего голоса </w:t>
      </w:r>
    </w:p>
    <w:p w:rsidR="00A07CD2" w:rsidRDefault="00A07CD2" w:rsidP="00A07CD2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избирательного участка </w:t>
      </w:r>
      <w:r>
        <w:rPr>
          <w:rFonts w:ascii="Times New Roman" w:eastAsia="Calibri" w:hAnsi="Times New Roman" w:cs="Times New Roman"/>
          <w:b/>
          <w:sz w:val="28"/>
          <w:szCs w:val="28"/>
        </w:rPr>
        <w:t>№ 12</w:t>
      </w:r>
    </w:p>
    <w:p w:rsidR="00A07CD2" w:rsidRDefault="00A07CD2" w:rsidP="00A07CD2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D2" w:rsidRDefault="00A07CD2" w:rsidP="00A0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подачей членом участковой избирательной  комиссий с правом решающего голоса  заявлени</w:t>
      </w:r>
      <w:r w:rsidR="006E495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письменной форме о досрочном сложении своих полномочий на основании подпункта «а» пункта 6 статьи 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РЕШИЛА:</w:t>
      </w:r>
      <w:proofErr w:type="gramEnd"/>
    </w:p>
    <w:p w:rsidR="001B2D1E" w:rsidRDefault="001B2D1E" w:rsidP="00A0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Досрочно прекратить полномочия член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665F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правом решающего голоса избирательн</w:t>
      </w:r>
      <w:r w:rsidR="00665F95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="00665F95">
        <w:rPr>
          <w:rFonts w:ascii="Times New Roman" w:eastAsia="Calibri" w:hAnsi="Times New Roman" w:cs="Times New Roman"/>
          <w:sz w:val="28"/>
          <w:szCs w:val="28"/>
        </w:rPr>
        <w:t>2</w:t>
      </w:r>
      <w:r w:rsidR="005A22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2D1E" w:rsidRDefault="001B2D1E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383"/>
        <w:gridCol w:w="1985"/>
        <w:gridCol w:w="3402"/>
        <w:gridCol w:w="1241"/>
      </w:tblGrid>
      <w:tr w:rsidR="005A2234" w:rsidRPr="00371D3E" w:rsidTr="0003210F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D3E">
              <w:rPr>
                <w:rFonts w:ascii="Times New Roman" w:hAnsi="Times New Roman"/>
                <w:b/>
              </w:rPr>
              <w:t>№</w:t>
            </w:r>
          </w:p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71D3E">
              <w:rPr>
                <w:rFonts w:ascii="Times New Roman" w:hAnsi="Times New Roman"/>
                <w:b/>
              </w:rPr>
              <w:t>/</w:t>
            </w:r>
            <w:proofErr w:type="spell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371D3E">
              <w:rPr>
                <w:rFonts w:ascii="Times New Roman" w:hAnsi="Times New Roman" w:cs="Times New Roman"/>
                <w:b/>
              </w:rPr>
              <w:t>предложен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</w:tr>
      <w:tr w:rsidR="005A2234" w:rsidRPr="00371D3E" w:rsidTr="00032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3E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1D3E">
              <w:rPr>
                <w:rFonts w:ascii="Times New Roman" w:eastAsia="Calibri" w:hAnsi="Times New Roman" w:cs="Times New Roman"/>
              </w:rPr>
              <w:t xml:space="preserve">подпункт «а» пункта 6 </w:t>
            </w:r>
            <w:r w:rsidRPr="00371D3E">
              <w:rPr>
                <w:rFonts w:ascii="Times New Roman" w:eastAsia="Times New Roman" w:hAnsi="Times New Roman" w:cs="Times New Roman"/>
                <w:bCs/>
              </w:rPr>
              <w:t xml:space="preserve">статьи 29 </w:t>
            </w:r>
            <w:r w:rsidRPr="00371D3E">
              <w:rPr>
                <w:rFonts w:ascii="Times New Roman" w:eastAsia="Times New Roman" w:hAnsi="Times New Roman" w:cs="Times New Roman"/>
              </w:rPr>
              <w:t xml:space="preserve">ФЗ № 67 от 29.05.2002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71D3E" w:rsidRDefault="001B2D1E" w:rsidP="000321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Региональное отделение социалистической политической партии «Справедливая Россия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атриоты-За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правду» в Рязанской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71D3E" w:rsidRDefault="005A2234" w:rsidP="005A22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A2234" w:rsidRDefault="005A2234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CD2" w:rsidRDefault="00A07CD2" w:rsidP="00A07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2. Направить настоящее решение в Избирательную комиссию Рязанской области.</w:t>
      </w:r>
    </w:p>
    <w:p w:rsidR="00A07CD2" w:rsidRDefault="00A07CD2" w:rsidP="00A07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07CD2" w:rsidRDefault="00A07CD2" w:rsidP="00A07CD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 Ф. Федотова </w:t>
      </w:r>
    </w:p>
    <w:p w:rsidR="00A07CD2" w:rsidRDefault="00A07CD2" w:rsidP="00A0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D6274" w:rsidRDefault="00A07CD2" w:rsidP="004D314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Н.М.Тюнина</w:t>
      </w:r>
      <w:proofErr w:type="spellEnd"/>
    </w:p>
    <w:sectPr w:rsidR="00DD6274" w:rsidSect="00D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D2"/>
    <w:rsid w:val="0005327D"/>
    <w:rsid w:val="001B2D1E"/>
    <w:rsid w:val="00305F05"/>
    <w:rsid w:val="003A3A81"/>
    <w:rsid w:val="004C10AD"/>
    <w:rsid w:val="004D3140"/>
    <w:rsid w:val="005A2234"/>
    <w:rsid w:val="00665F95"/>
    <w:rsid w:val="00697E52"/>
    <w:rsid w:val="006E495A"/>
    <w:rsid w:val="00841FAE"/>
    <w:rsid w:val="00A07CD2"/>
    <w:rsid w:val="00A842DF"/>
    <w:rsid w:val="00AB039F"/>
    <w:rsid w:val="00D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7</cp:revision>
  <dcterms:created xsi:type="dcterms:W3CDTF">2024-01-31T09:51:00Z</dcterms:created>
  <dcterms:modified xsi:type="dcterms:W3CDTF">2024-02-01T07:39:00Z</dcterms:modified>
</cp:coreProperties>
</file>