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78" w:rsidRDefault="009A0978" w:rsidP="009A0978">
      <w:pPr>
        <w:spacing w:after="0" w:line="252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Территориальная избирательная комиссия</w:t>
      </w:r>
    </w:p>
    <w:p w:rsidR="009A0978" w:rsidRDefault="009A0978" w:rsidP="009A0978">
      <w:pPr>
        <w:spacing w:after="0" w:line="252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Александро-Невского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района Рязанской области</w:t>
      </w:r>
    </w:p>
    <w:p w:rsidR="009A0978" w:rsidRDefault="009A0978" w:rsidP="009A0978">
      <w:pPr>
        <w:spacing w:after="0" w:line="240" w:lineRule="auto"/>
        <w:jc w:val="center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391240, Рязанская обл., Александро-Невский район,  р.п. Александро-Невский, ул. </w:t>
      </w:r>
      <w:proofErr w:type="gramStart"/>
      <w:r>
        <w:rPr>
          <w:rFonts w:ascii="Times New Roman" w:eastAsia="Times New Roman" w:hAnsi="Times New Roman"/>
          <w:szCs w:val="24"/>
        </w:rPr>
        <w:t>Советская</w:t>
      </w:r>
      <w:proofErr w:type="gramEnd"/>
      <w:r>
        <w:rPr>
          <w:rFonts w:ascii="Times New Roman" w:eastAsia="Times New Roman" w:hAnsi="Times New Roman"/>
          <w:szCs w:val="24"/>
        </w:rPr>
        <w:t>, д.9, тел.22-5-25, 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0978" w:rsidTr="00F36EBB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A0978" w:rsidRDefault="009A0978" w:rsidP="00F36EBB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4"/>
              </w:rPr>
            </w:pPr>
          </w:p>
        </w:tc>
      </w:tr>
    </w:tbl>
    <w:p w:rsidR="009A0978" w:rsidRDefault="009A0978" w:rsidP="009A0978">
      <w:pPr>
        <w:spacing w:after="0" w:line="252" w:lineRule="auto"/>
        <w:rPr>
          <w:rFonts w:ascii="Times New Roman" w:eastAsia="Times New Roman" w:hAnsi="Times New Roman"/>
          <w:w w:val="120"/>
        </w:rPr>
      </w:pPr>
    </w:p>
    <w:p w:rsidR="009A0978" w:rsidRDefault="009A0978" w:rsidP="009A097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w w:val="120"/>
          <w:sz w:val="32"/>
          <w:szCs w:val="32"/>
        </w:rPr>
      </w:pPr>
      <w:proofErr w:type="gramStart"/>
      <w:r>
        <w:rPr>
          <w:rFonts w:ascii="Times New Roman" w:eastAsia="Times New Roman" w:hAnsi="Times New Roman"/>
          <w:b/>
          <w:bCs/>
          <w:w w:val="120"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/>
          <w:b/>
          <w:bCs/>
          <w:w w:val="120"/>
          <w:sz w:val="32"/>
          <w:szCs w:val="32"/>
        </w:rPr>
        <w:t xml:space="preserve"> Е Ш Е Н И Е</w:t>
      </w:r>
    </w:p>
    <w:p w:rsidR="009A0978" w:rsidRDefault="009A0978" w:rsidP="009A097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A0978" w:rsidRPr="00307361" w:rsidRDefault="00307361" w:rsidP="009A0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9A0978" w:rsidRPr="00307361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A0978" w:rsidRPr="00307361">
        <w:rPr>
          <w:rFonts w:ascii="Times New Roman" w:eastAsia="Times New Roman" w:hAnsi="Times New Roman"/>
          <w:sz w:val="28"/>
          <w:szCs w:val="28"/>
        </w:rPr>
        <w:t xml:space="preserve"> 27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A0978" w:rsidRPr="00307361">
        <w:rPr>
          <w:rFonts w:ascii="Times New Roman" w:eastAsia="Times New Roman" w:hAnsi="Times New Roman"/>
          <w:sz w:val="28"/>
          <w:szCs w:val="28"/>
        </w:rPr>
        <w:t xml:space="preserve">июня 2025г.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A0978" w:rsidRPr="00307361">
        <w:rPr>
          <w:rFonts w:ascii="Times New Roman" w:eastAsia="Times New Roman" w:hAnsi="Times New Roman"/>
          <w:sz w:val="28"/>
          <w:szCs w:val="28"/>
        </w:rPr>
        <w:t xml:space="preserve">          № </w:t>
      </w:r>
      <w:r w:rsidR="003A61D1">
        <w:rPr>
          <w:rFonts w:ascii="Times New Roman" w:eastAsia="Times New Roman" w:hAnsi="Times New Roman"/>
          <w:sz w:val="28"/>
          <w:szCs w:val="28"/>
        </w:rPr>
        <w:t>27</w:t>
      </w:r>
    </w:p>
    <w:p w:rsidR="009A0978" w:rsidRPr="00307361" w:rsidRDefault="009A0978" w:rsidP="009A09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07361">
        <w:rPr>
          <w:rFonts w:ascii="Times New Roman" w:eastAsia="Times New Roman" w:hAnsi="Times New Roman"/>
          <w:sz w:val="28"/>
          <w:szCs w:val="28"/>
        </w:rPr>
        <w:t>р. п. Александро-Невский</w:t>
      </w:r>
    </w:p>
    <w:p w:rsidR="006A7A9F" w:rsidRDefault="006A7A9F"/>
    <w:p w:rsidR="00307361" w:rsidRPr="00307361" w:rsidRDefault="00307361" w:rsidP="003073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61">
        <w:rPr>
          <w:rFonts w:ascii="Times New Roman" w:hAnsi="Times New Roman" w:cs="Times New Roman"/>
          <w:b/>
          <w:sz w:val="28"/>
          <w:szCs w:val="28"/>
        </w:rPr>
        <w:t>О к</w:t>
      </w:r>
      <w:r w:rsidR="009A0978" w:rsidRPr="00307361">
        <w:rPr>
          <w:rFonts w:ascii="Times New Roman" w:hAnsi="Times New Roman" w:cs="Times New Roman"/>
          <w:b/>
          <w:sz w:val="28"/>
          <w:szCs w:val="28"/>
        </w:rPr>
        <w:t>оличеств</w:t>
      </w:r>
      <w:r w:rsidRPr="00307361">
        <w:rPr>
          <w:rFonts w:ascii="Times New Roman" w:hAnsi="Times New Roman" w:cs="Times New Roman"/>
          <w:b/>
          <w:sz w:val="28"/>
          <w:szCs w:val="28"/>
        </w:rPr>
        <w:t>е</w:t>
      </w:r>
      <w:r w:rsidR="009A0978" w:rsidRPr="00307361">
        <w:rPr>
          <w:rFonts w:ascii="Times New Roman" w:hAnsi="Times New Roman" w:cs="Times New Roman"/>
          <w:b/>
          <w:sz w:val="28"/>
          <w:szCs w:val="28"/>
        </w:rPr>
        <w:t xml:space="preserve"> подписей</w:t>
      </w:r>
      <w:r w:rsidR="00F25118">
        <w:rPr>
          <w:rFonts w:ascii="Times New Roman" w:hAnsi="Times New Roman" w:cs="Times New Roman"/>
          <w:b/>
          <w:sz w:val="28"/>
          <w:szCs w:val="28"/>
        </w:rPr>
        <w:t xml:space="preserve"> избирателей</w:t>
      </w:r>
      <w:r w:rsidR="009A0978" w:rsidRPr="00307361">
        <w:rPr>
          <w:rFonts w:ascii="Times New Roman" w:hAnsi="Times New Roman" w:cs="Times New Roman"/>
          <w:b/>
          <w:sz w:val="28"/>
          <w:szCs w:val="28"/>
        </w:rPr>
        <w:t>, необходим</w:t>
      </w:r>
      <w:r w:rsidR="00F25118">
        <w:rPr>
          <w:rFonts w:ascii="Times New Roman" w:hAnsi="Times New Roman" w:cs="Times New Roman"/>
          <w:b/>
          <w:sz w:val="28"/>
          <w:szCs w:val="28"/>
        </w:rPr>
        <w:t>ых</w:t>
      </w:r>
      <w:r w:rsidR="009A0978" w:rsidRPr="003073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0978" w:rsidRPr="00307361" w:rsidRDefault="009A0978" w:rsidP="003073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61">
        <w:rPr>
          <w:rFonts w:ascii="Times New Roman" w:hAnsi="Times New Roman" w:cs="Times New Roman"/>
          <w:b/>
          <w:sz w:val="28"/>
          <w:szCs w:val="28"/>
        </w:rPr>
        <w:t>для регистрации кандидат</w:t>
      </w:r>
      <w:r w:rsidR="00F25118">
        <w:rPr>
          <w:rFonts w:ascii="Times New Roman" w:hAnsi="Times New Roman" w:cs="Times New Roman"/>
          <w:b/>
          <w:sz w:val="28"/>
          <w:szCs w:val="28"/>
        </w:rPr>
        <w:t>ов в депутаты</w:t>
      </w:r>
      <w:r w:rsidR="00307361" w:rsidRPr="00307361">
        <w:rPr>
          <w:rFonts w:ascii="Times New Roman" w:hAnsi="Times New Roman" w:cs="Times New Roman"/>
          <w:b/>
          <w:bCs/>
          <w:sz w:val="28"/>
        </w:rPr>
        <w:t xml:space="preserve">  Думы Александро-Невского муниципального округа Рязанской области первого созыва</w:t>
      </w:r>
    </w:p>
    <w:p w:rsidR="009A0978" w:rsidRDefault="009A0978" w:rsidP="00307361">
      <w:pPr>
        <w:spacing w:after="0"/>
      </w:pPr>
    </w:p>
    <w:p w:rsidR="009A0978" w:rsidRDefault="009A0978" w:rsidP="003073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361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пунктом </w:t>
      </w:r>
      <w:r w:rsidR="002C0786" w:rsidRPr="0030736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07361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 w:rsidR="002C0786" w:rsidRPr="00307361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0736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0786" w:rsidRPr="00307361">
        <w:rPr>
          <w:rFonts w:ascii="Times New Roman" w:hAnsi="Times New Roman" w:cs="Times New Roman"/>
          <w:bCs/>
          <w:sz w:val="28"/>
        </w:rPr>
        <w:t>Закона Рязанской области от 05.08.2011г. № 63-ОЗ "О выборах депутатов представительного органа муниципального образования в Рязанской области"</w:t>
      </w:r>
      <w:r w:rsidR="002C0786" w:rsidRPr="00307361">
        <w:rPr>
          <w:rFonts w:ascii="Times New Roman" w:hAnsi="Times New Roman" w:cs="Times New Roman"/>
          <w:sz w:val="28"/>
        </w:rPr>
        <w:t xml:space="preserve">,   </w:t>
      </w:r>
      <w:r w:rsidR="00867EAF">
        <w:rPr>
          <w:rFonts w:ascii="Times New Roman" w:hAnsi="Times New Roman" w:cs="Times New Roman"/>
          <w:sz w:val="28"/>
        </w:rPr>
        <w:t xml:space="preserve">решением территориальной избирательной комиссии Александро-Невского района </w:t>
      </w:r>
      <w:proofErr w:type="gramStart"/>
      <w:r w:rsidR="00867EAF">
        <w:rPr>
          <w:rFonts w:ascii="Times New Roman" w:hAnsi="Times New Roman" w:cs="Times New Roman"/>
          <w:sz w:val="28"/>
        </w:rPr>
        <w:t>от</w:t>
      </w:r>
      <w:proofErr w:type="gramEnd"/>
      <w:r w:rsidR="00867EAF">
        <w:rPr>
          <w:rFonts w:ascii="Times New Roman" w:hAnsi="Times New Roman" w:cs="Times New Roman"/>
          <w:sz w:val="28"/>
        </w:rPr>
        <w:t xml:space="preserve"> 09.06.2025 года № 20 «Об утверждении схемы одномандатных избирательных округов на территории муниципального образовани</w:t>
      </w:r>
      <w:proofErr w:type="gramStart"/>
      <w:r w:rsidR="00867EAF">
        <w:rPr>
          <w:rFonts w:ascii="Times New Roman" w:hAnsi="Times New Roman" w:cs="Times New Roman"/>
          <w:sz w:val="28"/>
        </w:rPr>
        <w:t>я-</w:t>
      </w:r>
      <w:proofErr w:type="gramEnd"/>
      <w:r w:rsidR="00867EAF">
        <w:rPr>
          <w:rFonts w:ascii="Times New Roman" w:hAnsi="Times New Roman" w:cs="Times New Roman"/>
          <w:sz w:val="28"/>
        </w:rPr>
        <w:t xml:space="preserve"> Александро-Невский муниципальный округ Рязанской области», учитывая численность избирателей, зарегистрированных на территории Александро-Невского муниципального района по состоянию на 01 января 2025 года и численность избирателей по одномандатным избирательным округам,  </w:t>
      </w:r>
      <w:r w:rsidR="002C0786" w:rsidRPr="00307361">
        <w:rPr>
          <w:rFonts w:ascii="Times New Roman" w:hAnsi="Times New Roman" w:cs="Times New Roman"/>
          <w:bCs/>
          <w:sz w:val="28"/>
        </w:rPr>
        <w:t>территориальная избирательная комиссия Александро-Невского района  РЕШИЛА:</w:t>
      </w:r>
    </w:p>
    <w:p w:rsidR="009A0978" w:rsidRDefault="009A0978" w:rsidP="009A0978">
      <w:pPr>
        <w:widowControl w:val="0"/>
        <w:tabs>
          <w:tab w:val="left" w:pos="3375"/>
          <w:tab w:val="left" w:pos="5946"/>
          <w:tab w:val="left" w:pos="843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="0030736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Определить, что </w:t>
      </w:r>
      <w:r w:rsidR="00307361">
        <w:rPr>
          <w:rFonts w:ascii="Times New Roman" w:eastAsia="Times New Roman" w:hAnsi="Times New Roman" w:cs="Times New Roman"/>
          <w:sz w:val="28"/>
          <w:szCs w:val="28"/>
        </w:rPr>
        <w:t xml:space="preserve">количество подписей, </w:t>
      </w:r>
      <w:r w:rsidR="00307361" w:rsidRPr="00307361">
        <w:rPr>
          <w:rFonts w:ascii="Times New Roman" w:hAnsi="Times New Roman" w:cs="Times New Roman"/>
          <w:sz w:val="28"/>
          <w:szCs w:val="28"/>
        </w:rPr>
        <w:t>необходимое для регистрации кандидата в одномандатном избирательном округе, составляет 0,5 процента от числа избирателей, зарегистрированных на территории соответствующего одномандатного избирательного округа, но не может быть менее десяти подписей</w:t>
      </w:r>
      <w:r w:rsidR="00307361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307361" w:rsidRPr="00307361">
        <w:rPr>
          <w:rFonts w:ascii="Times New Roman" w:hAnsi="Times New Roman" w:cs="Times New Roman"/>
          <w:sz w:val="28"/>
          <w:szCs w:val="28"/>
        </w:rPr>
        <w:t>.</w:t>
      </w:r>
      <w:r w:rsidR="00307361">
        <w:t xml:space="preserve"> </w:t>
      </w:r>
      <w:r w:rsidR="003073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65E3" w:rsidRPr="009F65E3" w:rsidRDefault="00307361" w:rsidP="009F65E3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97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A09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A0978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9A0978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на </w:t>
      </w:r>
      <w:r w:rsidR="009F65E3">
        <w:rPr>
          <w:rFonts w:ascii="Times New Roman" w:eastAsia="Times New Roman" w:hAnsi="Times New Roman" w:cs="Times New Roman"/>
          <w:sz w:val="28"/>
          <w:szCs w:val="28"/>
        </w:rPr>
        <w:t xml:space="preserve">странице </w:t>
      </w:r>
      <w:r w:rsidR="009F65E3" w:rsidRPr="009F65E3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 Александро-Невского   района официального интернет-сайта администрации Александро-Невского муниципального района.</w:t>
      </w:r>
    </w:p>
    <w:p w:rsidR="009A0978" w:rsidRDefault="009A0978" w:rsidP="009A0978">
      <w:pPr>
        <w:widowControl w:val="0"/>
        <w:tabs>
          <w:tab w:val="left" w:pos="3375"/>
          <w:tab w:val="left" w:pos="5946"/>
          <w:tab w:val="left" w:pos="8430"/>
        </w:tabs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978" w:rsidRDefault="009A0978" w:rsidP="009A097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территориальной</w:t>
      </w:r>
    </w:p>
    <w:p w:rsidR="009A0978" w:rsidRDefault="009A0978" w:rsidP="009A0978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Т. Ф. Федотова </w:t>
      </w:r>
    </w:p>
    <w:p w:rsidR="009A0978" w:rsidRDefault="009A0978" w:rsidP="009A09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территориальной</w:t>
      </w:r>
      <w:proofErr w:type="gramEnd"/>
    </w:p>
    <w:p w:rsidR="009A0978" w:rsidRDefault="009A0978" w:rsidP="009A097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Н.М.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Тюнина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0978" w:rsidRPr="00B70649" w:rsidRDefault="009A0978" w:rsidP="00B70649">
      <w:pPr>
        <w:spacing w:after="0" w:line="0" w:lineRule="atLeast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0649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</w:t>
      </w:r>
    </w:p>
    <w:p w:rsidR="009A0978" w:rsidRPr="00B70649" w:rsidRDefault="009A0978" w:rsidP="00B70649">
      <w:pPr>
        <w:spacing w:after="0" w:line="0" w:lineRule="atLeast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0649">
        <w:rPr>
          <w:rFonts w:ascii="Times New Roman" w:eastAsia="Calibri" w:hAnsi="Times New Roman" w:cs="Times New Roman"/>
          <w:sz w:val="20"/>
          <w:szCs w:val="20"/>
        </w:rPr>
        <w:t xml:space="preserve"> к решению  </w:t>
      </w:r>
      <w:proofErr w:type="gramStart"/>
      <w:r w:rsidRPr="00B70649">
        <w:rPr>
          <w:rFonts w:ascii="Times New Roman" w:eastAsia="Calibri" w:hAnsi="Times New Roman" w:cs="Times New Roman"/>
          <w:sz w:val="20"/>
          <w:szCs w:val="20"/>
        </w:rPr>
        <w:t>территориальной</w:t>
      </w:r>
      <w:proofErr w:type="gramEnd"/>
    </w:p>
    <w:p w:rsidR="009A0978" w:rsidRPr="00B70649" w:rsidRDefault="009A0978" w:rsidP="00B70649">
      <w:pPr>
        <w:spacing w:after="0" w:line="0" w:lineRule="atLeast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0649">
        <w:rPr>
          <w:rFonts w:ascii="Times New Roman" w:eastAsia="Calibri" w:hAnsi="Times New Roman" w:cs="Times New Roman"/>
          <w:sz w:val="20"/>
          <w:szCs w:val="20"/>
        </w:rPr>
        <w:t>избирательной комиссии</w:t>
      </w:r>
    </w:p>
    <w:p w:rsidR="009A0978" w:rsidRPr="00B70649" w:rsidRDefault="009A0978" w:rsidP="00B70649">
      <w:pPr>
        <w:spacing w:after="0" w:line="0" w:lineRule="atLeast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0649">
        <w:rPr>
          <w:rFonts w:ascii="Times New Roman" w:eastAsia="Calibri" w:hAnsi="Times New Roman" w:cs="Times New Roman"/>
          <w:sz w:val="20"/>
          <w:szCs w:val="20"/>
        </w:rPr>
        <w:t>Александро-Невского района</w:t>
      </w:r>
    </w:p>
    <w:p w:rsidR="009A0978" w:rsidRPr="00B70649" w:rsidRDefault="009A0978" w:rsidP="00B70649">
      <w:pPr>
        <w:spacing w:after="0" w:line="0" w:lineRule="atLeast"/>
        <w:ind w:left="538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0649">
        <w:rPr>
          <w:rFonts w:ascii="Times New Roman" w:eastAsia="Calibri" w:hAnsi="Times New Roman" w:cs="Times New Roman"/>
          <w:sz w:val="20"/>
          <w:szCs w:val="20"/>
        </w:rPr>
        <w:t xml:space="preserve">№   </w:t>
      </w:r>
      <w:r w:rsidR="003A61D1">
        <w:rPr>
          <w:rFonts w:ascii="Times New Roman" w:eastAsia="Calibri" w:hAnsi="Times New Roman" w:cs="Times New Roman"/>
          <w:sz w:val="20"/>
          <w:szCs w:val="20"/>
        </w:rPr>
        <w:t>27</w:t>
      </w:r>
      <w:bookmarkStart w:id="0" w:name="_GoBack"/>
      <w:bookmarkEnd w:id="0"/>
      <w:r w:rsidRPr="00B70649">
        <w:rPr>
          <w:rFonts w:ascii="Times New Roman" w:eastAsia="Calibri" w:hAnsi="Times New Roman" w:cs="Times New Roman"/>
          <w:sz w:val="20"/>
          <w:szCs w:val="20"/>
        </w:rPr>
        <w:t xml:space="preserve">  от </w:t>
      </w:r>
      <w:r w:rsidR="00307361" w:rsidRPr="00B70649">
        <w:rPr>
          <w:rFonts w:ascii="Times New Roman" w:eastAsia="Calibri" w:hAnsi="Times New Roman" w:cs="Times New Roman"/>
          <w:sz w:val="20"/>
          <w:szCs w:val="20"/>
        </w:rPr>
        <w:t xml:space="preserve">27 июня </w:t>
      </w:r>
      <w:r w:rsidRPr="00B70649">
        <w:rPr>
          <w:rFonts w:ascii="Times New Roman" w:eastAsia="Calibri" w:hAnsi="Times New Roman" w:cs="Times New Roman"/>
          <w:sz w:val="20"/>
          <w:szCs w:val="20"/>
        </w:rPr>
        <w:t xml:space="preserve"> 202</w:t>
      </w:r>
      <w:r w:rsidR="00307361" w:rsidRPr="00B70649">
        <w:rPr>
          <w:rFonts w:ascii="Times New Roman" w:eastAsia="Calibri" w:hAnsi="Times New Roman" w:cs="Times New Roman"/>
          <w:sz w:val="20"/>
          <w:szCs w:val="20"/>
        </w:rPr>
        <w:t>5</w:t>
      </w:r>
      <w:r w:rsidRPr="00B70649">
        <w:rPr>
          <w:rFonts w:ascii="Times New Roman" w:eastAsia="Calibri" w:hAnsi="Times New Roman" w:cs="Times New Roman"/>
          <w:sz w:val="20"/>
          <w:szCs w:val="20"/>
        </w:rPr>
        <w:t xml:space="preserve"> года</w:t>
      </w:r>
    </w:p>
    <w:p w:rsidR="00307361" w:rsidRDefault="00307361" w:rsidP="003073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361" w:rsidRPr="00307361" w:rsidRDefault="00307361" w:rsidP="003073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07361">
        <w:rPr>
          <w:rFonts w:ascii="Times New Roman" w:hAnsi="Times New Roman" w:cs="Times New Roman"/>
          <w:b/>
          <w:sz w:val="28"/>
          <w:szCs w:val="28"/>
        </w:rPr>
        <w:t>оличеств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07361">
        <w:rPr>
          <w:rFonts w:ascii="Times New Roman" w:hAnsi="Times New Roman" w:cs="Times New Roman"/>
          <w:b/>
          <w:sz w:val="28"/>
          <w:szCs w:val="28"/>
        </w:rPr>
        <w:t xml:space="preserve"> подписей, которое необходимо </w:t>
      </w:r>
    </w:p>
    <w:p w:rsidR="00307361" w:rsidRPr="00307361" w:rsidRDefault="00307361" w:rsidP="003073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361">
        <w:rPr>
          <w:rFonts w:ascii="Times New Roman" w:hAnsi="Times New Roman" w:cs="Times New Roman"/>
          <w:b/>
          <w:sz w:val="28"/>
          <w:szCs w:val="28"/>
        </w:rPr>
        <w:t>для регистрации кандидата в одномандатном избирательном округе</w:t>
      </w:r>
      <w:r w:rsidRPr="00307361">
        <w:rPr>
          <w:rFonts w:ascii="Times New Roman" w:hAnsi="Times New Roman" w:cs="Times New Roman"/>
          <w:b/>
          <w:bCs/>
          <w:sz w:val="28"/>
        </w:rPr>
        <w:t xml:space="preserve"> на выборах 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07361">
        <w:rPr>
          <w:rFonts w:ascii="Times New Roman" w:hAnsi="Times New Roman" w:cs="Times New Roman"/>
          <w:b/>
          <w:bCs/>
          <w:sz w:val="28"/>
        </w:rPr>
        <w:t>депутатов  Думы Александро-Невского муниципального округа Рязанской области первого созыва</w:t>
      </w:r>
    </w:p>
    <w:p w:rsidR="009A0978" w:rsidRDefault="009A0978" w:rsidP="00B7064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8936" w:type="dxa"/>
        <w:tblLook w:val="04A0" w:firstRow="1" w:lastRow="0" w:firstColumn="1" w:lastColumn="0" w:noHBand="0" w:noVBand="1"/>
      </w:tblPr>
      <w:tblGrid>
        <w:gridCol w:w="6912"/>
        <w:gridCol w:w="2024"/>
      </w:tblGrid>
      <w:tr w:rsidR="009A0978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B7" w:rsidRDefault="009A097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 № 1.</w:t>
            </w:r>
            <w:r w:rsidR="001950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Александро-Невский</w:t>
            </w:r>
          </w:p>
          <w:p w:rsidR="009A0978" w:rsidRDefault="009A0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избирателей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0B7" w:rsidRDefault="001950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0978" w:rsidRDefault="001950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584</w:t>
            </w:r>
          </w:p>
        </w:tc>
      </w:tr>
      <w:tr w:rsidR="009A0978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78" w:rsidRDefault="009A0978" w:rsidP="001950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подписей</w:t>
            </w:r>
            <w:r w:rsidR="001950B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5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необходимое для поддержки выдвижения кандидата </w:t>
            </w:r>
            <w:r w:rsidR="00195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депутаты Думы Александро-Невского муниципального округа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(0,5 процента, но не менее 10)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49" w:rsidRDefault="00B706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0978" w:rsidRDefault="009A0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A0978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49" w:rsidRDefault="009A097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 № 2.</w:t>
            </w:r>
            <w:r w:rsidR="00B70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Александро-Невский</w:t>
            </w:r>
          </w:p>
          <w:p w:rsidR="009A0978" w:rsidRDefault="009A0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избирателей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49" w:rsidRDefault="00B706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0978" w:rsidRDefault="001950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588</w:t>
            </w:r>
          </w:p>
        </w:tc>
      </w:tr>
      <w:tr w:rsidR="009A0978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78" w:rsidRDefault="001950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подписей,   необходимое для поддержки выдвижения кандидата в депутаты Думы Александро-Невского муниципального округа  (0,5 процента, но не менее 10)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49" w:rsidRDefault="00B706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0978" w:rsidRDefault="009A0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A0978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49" w:rsidRDefault="009A0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 № 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0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Александро-Невский</w:t>
            </w:r>
          </w:p>
          <w:p w:rsidR="009A0978" w:rsidRDefault="009A0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избирателей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49" w:rsidRDefault="00B706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0978" w:rsidRDefault="001950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587</w:t>
            </w:r>
          </w:p>
        </w:tc>
      </w:tr>
      <w:tr w:rsidR="009A0978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78" w:rsidRDefault="001950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подписей,   необходимое для поддержки выдвижения кандидата в депутаты Думы Александро-Невского муниципального округа  (0,5 процента, но не менее 10)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49" w:rsidRDefault="00B706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0978" w:rsidRDefault="009A0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A0978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49" w:rsidRDefault="009A0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 № 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0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Александро-Невский</w:t>
            </w:r>
          </w:p>
          <w:p w:rsidR="009A0978" w:rsidRDefault="009A0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избирателей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49" w:rsidRDefault="00B706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0978" w:rsidRDefault="001950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588</w:t>
            </w:r>
          </w:p>
        </w:tc>
      </w:tr>
      <w:tr w:rsidR="009A0978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78" w:rsidRDefault="001950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подписей,   необходимое для поддержки выдвижения кандидата в депутаты Думы Александро-Невского муниципального округа  (0,5 процента, но не менее 10)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49" w:rsidRDefault="00B706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0978" w:rsidRDefault="009A0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A0978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49" w:rsidRDefault="009A0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 № 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0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Александро-Невский</w:t>
            </w:r>
          </w:p>
          <w:p w:rsidR="009A0978" w:rsidRDefault="009A0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избирателей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49" w:rsidRDefault="00B706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0978" w:rsidRDefault="001950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588</w:t>
            </w:r>
          </w:p>
        </w:tc>
      </w:tr>
      <w:tr w:rsidR="009A0978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78" w:rsidRDefault="001950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подписей,   необходимое для поддержки выдвижения кандидата в депутаты Думы Александро-Невского муниципального округа  (0,5 процента, но не менее 10)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49" w:rsidRDefault="00B706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0978" w:rsidRDefault="009A0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A0978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49" w:rsidRPr="00B70649" w:rsidRDefault="00B706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Округ № 6. </w:t>
            </w:r>
            <w:proofErr w:type="spellStart"/>
            <w:r w:rsidRPr="00B70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Благовский</w:t>
            </w:r>
            <w:proofErr w:type="spellEnd"/>
          </w:p>
          <w:p w:rsidR="009A0978" w:rsidRDefault="009A09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избирателей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49" w:rsidRDefault="00B706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0978" w:rsidRDefault="00B706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516</w:t>
            </w:r>
          </w:p>
        </w:tc>
      </w:tr>
      <w:tr w:rsidR="009A0978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78" w:rsidRDefault="001950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подписей,   необходимое для поддержки выдвижения кандидата в депутаты Думы Александро-Невского муниципального округа  (0,5 процента, но не менее 10)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8" w:rsidRDefault="009A0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0978" w:rsidRDefault="009A0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A0978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49" w:rsidRDefault="00B70649" w:rsidP="00B706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0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Округ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B70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Студенковский</w:t>
            </w:r>
            <w:proofErr w:type="spellEnd"/>
          </w:p>
          <w:p w:rsidR="009A0978" w:rsidRDefault="00B70649" w:rsidP="00B706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A097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избирателей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49" w:rsidRDefault="00B706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0978" w:rsidRDefault="00B706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537</w:t>
            </w:r>
          </w:p>
        </w:tc>
      </w:tr>
      <w:tr w:rsidR="009A0978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78" w:rsidRDefault="001950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подписей,   необходимое для поддержки выдвижения кандидата в депутаты Думы Александро-Невского муниципального округа  (0,5 процента, но не менее 10)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8" w:rsidRDefault="009A0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0978" w:rsidRDefault="009A0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A0978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78" w:rsidRDefault="00B70649" w:rsidP="00B706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 № 8</w:t>
            </w:r>
            <w:r w:rsidRPr="00B70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Борисовский</w:t>
            </w:r>
            <w:proofErr w:type="spellEnd"/>
          </w:p>
          <w:p w:rsidR="00BA60C7" w:rsidRDefault="00BA60C7" w:rsidP="00B706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избирателей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C7" w:rsidRDefault="00BA60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0978" w:rsidRDefault="00B706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543</w:t>
            </w:r>
          </w:p>
        </w:tc>
      </w:tr>
      <w:tr w:rsidR="009A0978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78" w:rsidRDefault="00B706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подписей,   необходимое для поддержки выдвижения кандидата в депутаты Думы Александро-Невского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округа  (0,5 процента, но не менее 10)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8" w:rsidRDefault="009A0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0978" w:rsidRDefault="009A0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A0978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78" w:rsidRDefault="00B70649" w:rsidP="00B706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Округ № 9</w:t>
            </w:r>
            <w:r w:rsidRPr="00B70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Ленинский</w:t>
            </w:r>
          </w:p>
          <w:p w:rsidR="00BA60C7" w:rsidRDefault="00BA60C7" w:rsidP="00B706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избирателей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0C7" w:rsidRDefault="00BA60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0978" w:rsidRDefault="00BA60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494</w:t>
            </w:r>
          </w:p>
        </w:tc>
      </w:tr>
      <w:tr w:rsidR="009A0978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78" w:rsidRDefault="00B706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подписей,   необходимое для поддержки выдвижения кандидата в депутаты Думы Александро-Невского муниципального округа  (0,5 процента, но не менее 10)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8" w:rsidRDefault="009A0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0978" w:rsidRDefault="009A0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A0978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49" w:rsidRDefault="00B70649" w:rsidP="00B7064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 № 10</w:t>
            </w:r>
            <w:r w:rsidRPr="00B70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Калининский</w:t>
            </w:r>
          </w:p>
          <w:p w:rsidR="009A0978" w:rsidRDefault="00B70649" w:rsidP="00B706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A097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избирателей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649" w:rsidRDefault="00B7064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0978" w:rsidRDefault="00BA60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9A0978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78" w:rsidRDefault="00B706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подписей,   необходимое для поддержки выдвижения кандидата в депутаты Думы Александро-Невского муниципального округа  (0,5 процента, но не менее 10)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78" w:rsidRDefault="009A0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0978" w:rsidRDefault="009A09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A60C7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7" w:rsidRDefault="00BA60C7" w:rsidP="00F36EB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 № 11</w:t>
            </w:r>
            <w:r w:rsidRPr="00B70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Нижнеякимецкий</w:t>
            </w:r>
            <w:proofErr w:type="spellEnd"/>
          </w:p>
          <w:p w:rsidR="00BA60C7" w:rsidRDefault="00BA60C7" w:rsidP="00F36E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избирателей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7" w:rsidRDefault="00BA60C7" w:rsidP="00F36E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60C7" w:rsidRDefault="00BA60C7" w:rsidP="00F36E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488</w:t>
            </w:r>
          </w:p>
        </w:tc>
      </w:tr>
      <w:tr w:rsidR="00BA60C7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7" w:rsidRDefault="00BA60C7" w:rsidP="00F36E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подписей,   необходимое для поддержки выдвижения кандидата в депутаты Думы Александро-Невского муниципального округа  (0,5 процента, но не менее 10)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7" w:rsidRDefault="00BA60C7" w:rsidP="00F36E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60C7" w:rsidRDefault="00BA60C7" w:rsidP="00F36E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A60C7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7" w:rsidRDefault="00BA60C7" w:rsidP="00F36EB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 № 12</w:t>
            </w:r>
            <w:r w:rsidRPr="00B70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Каширинский</w:t>
            </w:r>
            <w:proofErr w:type="spellEnd"/>
          </w:p>
          <w:p w:rsidR="00BA60C7" w:rsidRDefault="00BA60C7" w:rsidP="00F36E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избирателей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7" w:rsidRDefault="00BA60C7" w:rsidP="00F36E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60C7" w:rsidRDefault="00BA60C7" w:rsidP="00F36E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495</w:t>
            </w:r>
          </w:p>
        </w:tc>
      </w:tr>
      <w:tr w:rsidR="00BA60C7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7" w:rsidRDefault="00BA60C7" w:rsidP="00F36E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подписей,   необходимое для поддержки выдвижения кандидата в депутаты Думы Александро-Невского муниципального округа  (0,5 процента, но не менее 10)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7" w:rsidRDefault="00BA60C7" w:rsidP="00F36E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60C7" w:rsidRDefault="00BA60C7" w:rsidP="00F36E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A60C7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7" w:rsidRDefault="00BA60C7" w:rsidP="00F36EB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 № 13</w:t>
            </w:r>
            <w:r w:rsidRPr="00B70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Каширинский</w:t>
            </w:r>
            <w:proofErr w:type="spellEnd"/>
          </w:p>
          <w:p w:rsidR="00BA60C7" w:rsidRDefault="00BA60C7" w:rsidP="00F36E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избирателей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7" w:rsidRDefault="00BA60C7" w:rsidP="00F36E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60C7" w:rsidRDefault="00BA60C7" w:rsidP="00F36E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485</w:t>
            </w:r>
          </w:p>
        </w:tc>
      </w:tr>
      <w:tr w:rsidR="00BA60C7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7" w:rsidRDefault="00BA60C7" w:rsidP="00F36E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подписей,   необходимое для поддержки выдвижения кандидата в депутаты Думы Александро-Невского муниципального округа  (0,5 процента, но не менее 10)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7" w:rsidRDefault="00BA60C7" w:rsidP="00F36E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60C7" w:rsidRDefault="00BA60C7" w:rsidP="00F36E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A60C7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7" w:rsidRDefault="00BA60C7" w:rsidP="00F36EB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 № 14</w:t>
            </w:r>
            <w:r w:rsidRPr="00B70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Боровковский</w:t>
            </w:r>
            <w:proofErr w:type="spellEnd"/>
          </w:p>
          <w:p w:rsidR="00BA60C7" w:rsidRDefault="00BA60C7" w:rsidP="00F36E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избирателей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7" w:rsidRDefault="00BA60C7" w:rsidP="00F36E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60C7" w:rsidRDefault="00BA60C7" w:rsidP="00F36E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504</w:t>
            </w:r>
          </w:p>
        </w:tc>
      </w:tr>
      <w:tr w:rsidR="00BA60C7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7" w:rsidRDefault="00BA60C7" w:rsidP="00F36E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подписей,   необходимое для поддержки выдвижения кандидата в депутаты Думы Александро-Невского муниципального округа  (0,5 процента, но не менее 10)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7" w:rsidRDefault="00BA60C7" w:rsidP="00F36E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60C7" w:rsidRDefault="00BA60C7" w:rsidP="00F36E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A60C7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7" w:rsidRDefault="00BA60C7" w:rsidP="00F36EB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Округ № 15</w:t>
            </w:r>
            <w:r w:rsidRPr="00B706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Просеченский</w:t>
            </w:r>
            <w:proofErr w:type="spellEnd"/>
          </w:p>
          <w:p w:rsidR="00BA60C7" w:rsidRDefault="00BA60C7" w:rsidP="00F36E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избирателей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7" w:rsidRDefault="00BA60C7" w:rsidP="00F36E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60C7" w:rsidRDefault="00BA60C7" w:rsidP="00F36E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546</w:t>
            </w:r>
          </w:p>
        </w:tc>
      </w:tr>
      <w:tr w:rsidR="00BA60C7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7" w:rsidRDefault="00BA60C7" w:rsidP="00F36E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подписей,   необходимое для поддержки выдвижения кандидата в депутаты Думы Александро-Невского муниципального округа  (0,5 процента, но не менее 10)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7" w:rsidRDefault="00BA60C7" w:rsidP="00F36E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A60C7" w:rsidRDefault="00BA60C7" w:rsidP="00F36E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A60C7" w:rsidTr="00B7064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7" w:rsidRDefault="00BA60C7" w:rsidP="00F36EB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избирателей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C7" w:rsidRDefault="00BA60C7" w:rsidP="00F36E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8043</w:t>
            </w:r>
          </w:p>
        </w:tc>
      </w:tr>
    </w:tbl>
    <w:p w:rsidR="009A0978" w:rsidRDefault="009A0978" w:rsidP="009A097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978" w:rsidRDefault="009A0978" w:rsidP="009A0978">
      <w:pPr>
        <w:rPr>
          <w:rFonts w:ascii="Times New Roman" w:eastAsia="Calibri" w:hAnsi="Times New Roman" w:cs="Times New Roman"/>
          <w:sz w:val="24"/>
          <w:szCs w:val="24"/>
        </w:rPr>
      </w:pPr>
    </w:p>
    <w:p w:rsidR="009A0978" w:rsidRDefault="009A0978" w:rsidP="009A0978"/>
    <w:p w:rsidR="009A0978" w:rsidRDefault="009A0978"/>
    <w:sectPr w:rsidR="009A0978" w:rsidSect="006A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978"/>
    <w:rsid w:val="001950B7"/>
    <w:rsid w:val="002C0786"/>
    <w:rsid w:val="00307361"/>
    <w:rsid w:val="003A61D1"/>
    <w:rsid w:val="0067138A"/>
    <w:rsid w:val="006A7A9F"/>
    <w:rsid w:val="00867EAF"/>
    <w:rsid w:val="009A0978"/>
    <w:rsid w:val="009B41BE"/>
    <w:rsid w:val="009F65E3"/>
    <w:rsid w:val="00A94FB2"/>
    <w:rsid w:val="00AE7394"/>
    <w:rsid w:val="00B327C6"/>
    <w:rsid w:val="00B637A4"/>
    <w:rsid w:val="00B70649"/>
    <w:rsid w:val="00BA60C7"/>
    <w:rsid w:val="00E85983"/>
    <w:rsid w:val="00E91D78"/>
    <w:rsid w:val="00F03D0F"/>
    <w:rsid w:val="00F2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9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9A0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A09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62C80-903D-4DF8-B028-12A650C0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APM-TIK</dc:creator>
  <cp:keywords/>
  <dc:description/>
  <cp:lastModifiedBy>ДИМА</cp:lastModifiedBy>
  <cp:revision>11</cp:revision>
  <cp:lastPrinted>2025-06-27T06:56:00Z</cp:lastPrinted>
  <dcterms:created xsi:type="dcterms:W3CDTF">2025-06-26T07:08:00Z</dcterms:created>
  <dcterms:modified xsi:type="dcterms:W3CDTF">2025-07-09T07:48:00Z</dcterms:modified>
</cp:coreProperties>
</file>